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D40" w:rsidRDefault="001076A0"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97790</wp:posOffset>
            </wp:positionH>
            <wp:positionV relativeFrom="paragraph">
              <wp:posOffset>7474585</wp:posOffset>
            </wp:positionV>
            <wp:extent cx="3162300" cy="2105025"/>
            <wp:effectExtent l="19050" t="0" r="0" b="0"/>
            <wp:wrapNone/>
            <wp:docPr id="7" name="図 1" descr="\\W2K-SRV\Server Data\2011年度\11 広報委員会\☆２０１１デジタルフォトデーター\０００３．　１／７　新春のつどい\関口副会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W2K-SRV\Server Data\2011年度\11 広報委員会\☆２０１１デジタルフォトデーター\０００３．　１／７　新春のつどい\関口副会長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105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52.7pt;margin-top:748.3pt;width:186pt;height:22.5pt;z-index:251671552;mso-position-horizontal-relative:text;mso-position-vertical-relative:text" filled="f" stroked="f">
            <v:textbox inset="5.85pt,.7pt,5.85pt,.7pt">
              <w:txbxContent>
                <w:p w:rsidR="00440DBE" w:rsidRPr="00FB7AFD" w:rsidRDefault="00440DBE" w:rsidP="00F36032">
                  <w:pPr>
                    <w:rPr>
                      <w:rFonts w:ascii="HGPｺﾞｼｯｸM" w:eastAsia="HGPｺﾞｼｯｸM"/>
                      <w:sz w:val="20"/>
                      <w:szCs w:val="20"/>
                    </w:rPr>
                  </w:pPr>
                  <w:r>
                    <w:rPr>
                      <w:rFonts w:ascii="HGPｺﾞｼｯｸM" w:eastAsia="HGPｺﾞｼｯｸM" w:hint="eastAsia"/>
                      <w:sz w:val="20"/>
                      <w:szCs w:val="20"/>
                    </w:rPr>
                    <w:t>閉会の挨拶をする関口</w:t>
                  </w:r>
                  <w:r w:rsidR="001076A0">
                    <w:rPr>
                      <w:rFonts w:ascii="HGPｺﾞｼｯｸM" w:eastAsia="HGPｺﾞｼｯｸM" w:hint="eastAsia"/>
                      <w:sz w:val="20"/>
                      <w:szCs w:val="20"/>
                    </w:rPr>
                    <w:t>信之輔</w:t>
                  </w:r>
                  <w:r>
                    <w:rPr>
                      <w:rFonts w:ascii="HGPｺﾞｼｯｸM" w:eastAsia="HGPｺﾞｼｯｸM" w:hint="eastAsia"/>
                      <w:sz w:val="20"/>
                      <w:szCs w:val="20"/>
                    </w:rPr>
                    <w:t>副会長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left:0;text-align:left;margin-left:261.2pt;margin-top:371.8pt;width:250.5pt;height:28.5pt;z-index:251661312;mso-position-horizontal-relative:text;mso-position-vertical-relative:text" filled="f" stroked="f">
            <v:textbox inset="5.85pt,.7pt,5.85pt,.7pt">
              <w:txbxContent>
                <w:p w:rsidR="00440DBE" w:rsidRPr="00680134" w:rsidRDefault="00440DBE">
                  <w:pPr>
                    <w:rPr>
                      <w:rFonts w:ascii="HGPｺﾞｼｯｸM" w:eastAsia="HGPｺﾞｼｯｸM"/>
                      <w:sz w:val="20"/>
                      <w:szCs w:val="20"/>
                    </w:rPr>
                  </w:pPr>
                  <w:r>
                    <w:rPr>
                      <w:rFonts w:ascii="HGPｺﾞｼｯｸM" w:eastAsia="HGPｺﾞｼｯｸM" w:hint="eastAsia"/>
                      <w:sz w:val="20"/>
                      <w:szCs w:val="20"/>
                    </w:rPr>
                    <w:t>細川</w:t>
                  </w:r>
                  <w:r w:rsidR="001076A0">
                    <w:rPr>
                      <w:rFonts w:ascii="HGPｺﾞｼｯｸM" w:eastAsia="HGPｺﾞｼｯｸM" w:hint="eastAsia"/>
                      <w:sz w:val="20"/>
                      <w:szCs w:val="20"/>
                    </w:rPr>
                    <w:t>律夫</w:t>
                  </w:r>
                  <w:r>
                    <w:rPr>
                      <w:rFonts w:ascii="HGPｺﾞｼｯｸM" w:eastAsia="HGPｺﾞｼｯｸM" w:hint="eastAsia"/>
                      <w:sz w:val="20"/>
                      <w:szCs w:val="20"/>
                    </w:rPr>
                    <w:t>衆議院議員、上田知事、枝野</w:t>
                  </w:r>
                  <w:r w:rsidR="001076A0">
                    <w:rPr>
                      <w:rFonts w:ascii="HGPｺﾞｼｯｸM" w:eastAsia="HGPｺﾞｼｯｸM" w:hint="eastAsia"/>
                      <w:sz w:val="20"/>
                      <w:szCs w:val="20"/>
                    </w:rPr>
                    <w:t>幸男</w:t>
                  </w:r>
                  <w:r>
                    <w:rPr>
                      <w:rFonts w:ascii="HGPｺﾞｼｯｸM" w:eastAsia="HGPｺﾞｼｯｸM" w:hint="eastAsia"/>
                      <w:sz w:val="20"/>
                      <w:szCs w:val="20"/>
                    </w:rPr>
                    <w:t>衆議院議員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left:0;text-align:left;margin-left:18.2pt;margin-top:189.55pt;width:204.75pt;height:18.75pt;z-index:251659264;mso-position-horizontal-relative:text;mso-position-vertical-relative:text" filled="f" stroked="f">
            <v:textbox inset="5.85pt,.7pt,5.85pt,.7pt">
              <w:txbxContent>
                <w:p w:rsidR="00440DBE" w:rsidRPr="00AE7FF1" w:rsidRDefault="00440DBE">
                  <w:pPr>
                    <w:rPr>
                      <w:rFonts w:ascii="HGPｺﾞｼｯｸM" w:eastAsia="HGPｺﾞｼｯｸM"/>
                      <w:sz w:val="20"/>
                      <w:szCs w:val="20"/>
                    </w:rPr>
                  </w:pPr>
                  <w:r>
                    <w:rPr>
                      <w:rFonts w:ascii="HGPｺﾞｼｯｸM" w:eastAsia="HGPｺﾞｼｯｸM" w:hint="eastAsia"/>
                      <w:sz w:val="20"/>
                      <w:szCs w:val="20"/>
                    </w:rPr>
                    <w:t>連合埼玉を代表し挨拶をする宮本</w:t>
                  </w:r>
                  <w:r w:rsidR="001076A0">
                    <w:rPr>
                      <w:rFonts w:ascii="HGPｺﾞｼｯｸM" w:eastAsia="HGPｺﾞｼｯｸM" w:hint="eastAsia"/>
                      <w:sz w:val="20"/>
                      <w:szCs w:val="20"/>
                    </w:rPr>
                    <w:t>重雄</w:t>
                  </w:r>
                  <w:r>
                    <w:rPr>
                      <w:rFonts w:ascii="HGPｺﾞｼｯｸM" w:eastAsia="HGPｺﾞｼｯｸM" w:hint="eastAsia"/>
                      <w:sz w:val="20"/>
                      <w:szCs w:val="20"/>
                    </w:rPr>
                    <w:t>会長</w:t>
                  </w:r>
                </w:p>
              </w:txbxContent>
            </v:textbox>
          </v:shape>
        </w:pict>
      </w:r>
      <w:r w:rsidR="008B79AC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3422015</wp:posOffset>
            </wp:positionH>
            <wp:positionV relativeFrom="paragraph">
              <wp:posOffset>530860</wp:posOffset>
            </wp:positionV>
            <wp:extent cx="2895600" cy="1933575"/>
            <wp:effectExtent l="0" t="0" r="0" b="0"/>
            <wp:wrapNone/>
            <wp:docPr id="2" name="図 1" descr="\\W2K-SRV\Server Data\2011年度\11 広報委員会\☆２０１１デジタルフォトデーター\０００３．　１／７　新春のつどい\IMG_7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W2K-SRV\Server Data\2011年度\11 広報委員会\☆２０１１デジタルフォトデーター\０００３．　１／７　新春のつどい\IMG_76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335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8B79AC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3422015</wp:posOffset>
            </wp:positionH>
            <wp:positionV relativeFrom="paragraph">
              <wp:posOffset>2740660</wp:posOffset>
            </wp:positionV>
            <wp:extent cx="2811780" cy="2009775"/>
            <wp:effectExtent l="19050" t="0" r="7620" b="0"/>
            <wp:wrapNone/>
            <wp:docPr id="3" name="図 3" descr="\\W2K-SRV\Server Data\2011年度\11 広報委員会\☆２０１１デジタルフォトデーター\０００３．　１／７　新春のつどい\新春のつどいの様子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W2K-SRV\Server Data\2011年度\11 広報委員会\☆２０１１デジタルフォトデーター\０００３．　１／７　新春のつどい\新春のつどいの様子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780" cy="2009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20414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6" type="#_x0000_t136" style="position:absolute;left:0;text-align:left;margin-left:64.7pt;margin-top:-10.7pt;width:386.25pt;height:45pt;z-index:251673600;mso-position-horizontal-relative:text;mso-position-vertical-relative:text;mso-width-relative:page;mso-height-relative:page" fillcolor="#0070c0" strokecolor="#00b0f0" strokeweight="1.5pt">
            <v:shadow color="#868686"/>
            <v:textpath style="font-family:&quot;ＭＳ Ｐゴシック&quot;;font-size:24pt;v-text-reverse:t;v-text-kern:t" trim="t" fitpath="t" string="２０１１連合埼玉新春のつどい　フォトライブラリー"/>
          </v:shape>
        </w:pict>
      </w:r>
      <w:r w:rsidR="00DD2FE8">
        <w:rPr>
          <w:noProof/>
        </w:rPr>
        <w:pict>
          <v:shape id="_x0000_s1032" type="#_x0000_t202" style="position:absolute;left:0;text-align:left;margin-left:99.95pt;margin-top:562.3pt;width:69.15pt;height:22.5pt;z-index:251667456;mso-position-horizontal-relative:text;mso-position-vertical-relative:text" filled="f" stroked="f">
            <v:textbox inset="5.85pt,.7pt,5.85pt,.7pt">
              <w:txbxContent>
                <w:p w:rsidR="00440DBE" w:rsidRPr="00FB7AFD" w:rsidRDefault="00440DBE" w:rsidP="00FB7AFD">
                  <w:pPr>
                    <w:rPr>
                      <w:rFonts w:ascii="HGPｺﾞｼｯｸM" w:eastAsia="HGPｺﾞｼｯｸM"/>
                      <w:sz w:val="20"/>
                      <w:szCs w:val="20"/>
                    </w:rPr>
                  </w:pPr>
                  <w:r>
                    <w:rPr>
                      <w:rFonts w:ascii="HGPｺﾞｼｯｸM" w:eastAsia="HGPｺﾞｼｯｸM" w:hint="eastAsia"/>
                      <w:sz w:val="20"/>
                      <w:szCs w:val="20"/>
                    </w:rPr>
                    <w:t>会場の様子</w:t>
                  </w:r>
                </w:p>
              </w:txbxContent>
            </v:textbox>
          </v:shape>
        </w:pict>
      </w:r>
      <w:r w:rsidR="00CB2527"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5314315</wp:posOffset>
            </wp:positionH>
            <wp:positionV relativeFrom="paragraph">
              <wp:posOffset>8493760</wp:posOffset>
            </wp:positionV>
            <wp:extent cx="1003300" cy="990600"/>
            <wp:effectExtent l="19050" t="0" r="6350" b="0"/>
            <wp:wrapNone/>
            <wp:docPr id="10" name="図 6" descr="C:\Users\matsumoto\AppData\Local\Microsoft\Windows\Temporary Internet Files\Content.IE5\6DVULRJO\MC9002231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tsumoto\AppData\Local\Microsoft\Windows\Temporary Internet Files\Content.IE5\6DVULRJO\MC90022315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0DBE"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3355340</wp:posOffset>
            </wp:positionH>
            <wp:positionV relativeFrom="paragraph">
              <wp:posOffset>5172075</wp:posOffset>
            </wp:positionV>
            <wp:extent cx="3105150" cy="2072640"/>
            <wp:effectExtent l="19050" t="0" r="0" b="0"/>
            <wp:wrapNone/>
            <wp:docPr id="4" name="図 1" descr="\\W2K-SRV\Server Data\2011年度\11 広報委員会\☆２０１１デジタルフォトデーター\０００３．　１／７　新春のつどい\鏡割り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W2K-SRV\Server Data\2011年度\11 広報委員会\☆２０１１デジタルフォトデーター\０００３．　１／７　新春のつどい\鏡割り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0726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440DBE"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97790</wp:posOffset>
            </wp:positionH>
            <wp:positionV relativeFrom="paragraph">
              <wp:posOffset>5177266</wp:posOffset>
            </wp:positionV>
            <wp:extent cx="2990850" cy="2087769"/>
            <wp:effectExtent l="19050" t="0" r="0" b="0"/>
            <wp:wrapNone/>
            <wp:docPr id="5" name="図 2" descr="\\W2K-SRV\Server Data\2011年度\11 広報委員会\☆２０１１デジタルフォトデーター\０００３．　１／７　新春のつどい\ﾏﾝｽﾘｰ用\会場の様子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W2K-SRV\Server Data\2011年度\11 広報委員会\☆２０１１デジタルフォトデーター\０００３．　１／７　新春のつどい\ﾏﾝｽﾘｰ用\会場の様子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0877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440DBE">
        <w:rPr>
          <w:noProof/>
        </w:rPr>
        <w:pict>
          <v:shape id="_x0000_s1033" type="#_x0000_t202" style="position:absolute;left:0;text-align:left;margin-left:58.7pt;margin-top:373.3pt;width:107.4pt;height:18.75pt;z-index:251669504;mso-position-horizontal-relative:text;mso-position-vertical-relative:text" filled="f" stroked="f">
            <v:textbox inset="5.85pt,.7pt,5.85pt,.7pt">
              <w:txbxContent>
                <w:p w:rsidR="00440DBE" w:rsidRPr="00AE7FF1" w:rsidRDefault="00440DBE" w:rsidP="001F7942">
                  <w:pPr>
                    <w:rPr>
                      <w:rFonts w:ascii="HGPｺﾞｼｯｸM" w:eastAsia="HGPｺﾞｼｯｸM"/>
                      <w:sz w:val="20"/>
                      <w:szCs w:val="20"/>
                    </w:rPr>
                  </w:pPr>
                  <w:r>
                    <w:rPr>
                      <w:rFonts w:ascii="HGPｺﾞｼｯｸM" w:eastAsia="HGPｺﾞｼｯｸM" w:hint="eastAsia"/>
                      <w:sz w:val="20"/>
                      <w:szCs w:val="20"/>
                    </w:rPr>
                    <w:t>清水勇人さいたま市長</w:t>
                  </w:r>
                </w:p>
              </w:txbxContent>
            </v:textbox>
          </v:shape>
        </w:pict>
      </w:r>
      <w:r w:rsidR="00440DBE"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-83185</wp:posOffset>
            </wp:positionH>
            <wp:positionV relativeFrom="paragraph">
              <wp:posOffset>2702560</wp:posOffset>
            </wp:positionV>
            <wp:extent cx="3171825" cy="2114550"/>
            <wp:effectExtent l="19050" t="0" r="9525" b="0"/>
            <wp:wrapNone/>
            <wp:docPr id="6" name="図 3" descr="\\W2K-SRV\Server Data\2011年度\11 広報委員会\☆２０１１デジタルフォトデーター\０００３．　１／７　新春のつどい\ﾏﾝｽﾘｰ用\さいたま市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W2K-SRV\Server Data\2011年度\11 広報委員会\☆２０１１デジタルフォトデーター\０００３．　１／７　新春のつどい\ﾏﾝｽﾘｰ用\さいたま市長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1145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440DBE">
        <w:rPr>
          <w:noProof/>
        </w:rPr>
        <w:pict>
          <v:shape id="_x0000_s1029" type="#_x0000_t202" style="position:absolute;left:0;text-align:left;margin-left:333.95pt;margin-top:189.55pt;width:107.4pt;height:18.75pt;z-index:251663360;mso-position-horizontal-relative:text;mso-position-vertical-relative:text" filled="f" stroked="f">
            <v:textbox inset="5.85pt,.7pt,5.85pt,.7pt">
              <w:txbxContent>
                <w:p w:rsidR="00440DBE" w:rsidRPr="00AE7FF1" w:rsidRDefault="00440DBE" w:rsidP="00680134">
                  <w:pPr>
                    <w:rPr>
                      <w:rFonts w:ascii="HGPｺﾞｼｯｸM" w:eastAsia="HGPｺﾞｼｯｸM"/>
                      <w:sz w:val="20"/>
                      <w:szCs w:val="20"/>
                    </w:rPr>
                  </w:pPr>
                  <w:r>
                    <w:rPr>
                      <w:rFonts w:ascii="HGPｺﾞｼｯｸM" w:eastAsia="HGPｺﾞｼｯｸM" w:hint="eastAsia"/>
                      <w:sz w:val="20"/>
                      <w:szCs w:val="20"/>
                    </w:rPr>
                    <w:t>上田清司埼玉県知事</w:t>
                  </w:r>
                </w:p>
              </w:txbxContent>
            </v:textbox>
          </v:shape>
        </w:pict>
      </w:r>
      <w:r w:rsidR="00440DBE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-26035</wp:posOffset>
            </wp:positionH>
            <wp:positionV relativeFrom="paragraph">
              <wp:posOffset>530860</wp:posOffset>
            </wp:positionV>
            <wp:extent cx="2943225" cy="1962150"/>
            <wp:effectExtent l="19050" t="0" r="9525" b="0"/>
            <wp:wrapNone/>
            <wp:docPr id="1" name="図 1" descr="\\W2K-SRV\Server Data\2011年度\11 広報委員会\☆２０１１デジタルフォトデーター\０００３．　１／７　新春のつどい\IMG_7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W2K-SRV\Server Data\2011年度\11 広報委員会\☆２０１１デジタルフォトデーター\０００３．　１／７　新春のつどい\IMG_761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9621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9100B0">
        <w:rPr>
          <w:noProof/>
        </w:rPr>
        <w:pict>
          <v:shape id="_x0000_s1031" type="#_x0000_t202" style="position:absolute;left:0;text-align:left;margin-left:327.05pt;margin-top:562.3pt;width:129.9pt;height:22.5pt;z-index:251665408;mso-position-horizontal-relative:text;mso-position-vertical-relative:text" filled="f" stroked="f">
            <v:textbox inset="5.85pt,.7pt,5.85pt,.7pt">
              <w:txbxContent>
                <w:p w:rsidR="00440DBE" w:rsidRPr="00FB7AFD" w:rsidRDefault="00440DBE">
                  <w:pPr>
                    <w:rPr>
                      <w:rFonts w:ascii="HGPｺﾞｼｯｸM" w:eastAsia="HGPｺﾞｼｯｸM"/>
                      <w:sz w:val="20"/>
                      <w:szCs w:val="20"/>
                    </w:rPr>
                  </w:pPr>
                  <w:r>
                    <w:rPr>
                      <w:rFonts w:ascii="HGPｺﾞｼｯｸM" w:eastAsia="HGPｺﾞｼｯｸM" w:hint="eastAsia"/>
                      <w:sz w:val="20"/>
                      <w:szCs w:val="20"/>
                    </w:rPr>
                    <w:t>“ヨイショ”のかけ声で鏡わり</w:t>
                  </w:r>
                </w:p>
              </w:txbxContent>
            </v:textbox>
          </v:shape>
        </w:pict>
      </w:r>
      <w:r w:rsidR="00A24343" w:rsidRPr="00A24343">
        <w:t xml:space="preserve">  </w:t>
      </w:r>
    </w:p>
    <w:sectPr w:rsidR="005C3D40" w:rsidSect="003633AC">
      <w:pgSz w:w="11906" w:h="16838"/>
      <w:pgMar w:top="709" w:right="707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DBE" w:rsidRDefault="00440DBE" w:rsidP="00680134">
      <w:r>
        <w:separator/>
      </w:r>
    </w:p>
  </w:endnote>
  <w:endnote w:type="continuationSeparator" w:id="0">
    <w:p w:rsidR="00440DBE" w:rsidRDefault="00440DBE" w:rsidP="006801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DBE" w:rsidRDefault="00440DBE" w:rsidP="00680134">
      <w:r>
        <w:separator/>
      </w:r>
    </w:p>
  </w:footnote>
  <w:footnote w:type="continuationSeparator" w:id="0">
    <w:p w:rsidR="00440DBE" w:rsidRDefault="00440DBE" w:rsidP="0068013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633AC"/>
    <w:rsid w:val="00020414"/>
    <w:rsid w:val="001076A0"/>
    <w:rsid w:val="001F7942"/>
    <w:rsid w:val="002A3E57"/>
    <w:rsid w:val="003633AC"/>
    <w:rsid w:val="003A7856"/>
    <w:rsid w:val="00440DBE"/>
    <w:rsid w:val="004B625C"/>
    <w:rsid w:val="005C3D40"/>
    <w:rsid w:val="00680134"/>
    <w:rsid w:val="008B79AC"/>
    <w:rsid w:val="009100B0"/>
    <w:rsid w:val="00A24343"/>
    <w:rsid w:val="00AE7FF1"/>
    <w:rsid w:val="00BB3057"/>
    <w:rsid w:val="00C915C1"/>
    <w:rsid w:val="00CB2527"/>
    <w:rsid w:val="00DD2FE8"/>
    <w:rsid w:val="00F36032"/>
    <w:rsid w:val="00FB6488"/>
    <w:rsid w:val="00FB7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D4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F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AE7FF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68013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rsid w:val="00680134"/>
  </w:style>
  <w:style w:type="paragraph" w:styleId="a7">
    <w:name w:val="footer"/>
    <w:basedOn w:val="a"/>
    <w:link w:val="a8"/>
    <w:uiPriority w:val="99"/>
    <w:semiHidden/>
    <w:unhideWhenUsed/>
    <w:rsid w:val="0068013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rsid w:val="006801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matsumoto</dc:creator>
  <cp:lastModifiedBy>matsumoto</cp:lastModifiedBy>
  <cp:revision>10</cp:revision>
  <cp:lastPrinted>2011-01-14T05:37:00Z</cp:lastPrinted>
  <dcterms:created xsi:type="dcterms:W3CDTF">2011-01-14T00:38:00Z</dcterms:created>
  <dcterms:modified xsi:type="dcterms:W3CDTF">2011-01-14T06:04:00Z</dcterms:modified>
</cp:coreProperties>
</file>